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82F3" w14:textId="1A5BD050" w:rsidR="009D1F1E" w:rsidRDefault="009D1F1E">
      <w:pPr>
        <w:ind w:left="560"/>
      </w:pPr>
    </w:p>
    <w:p w14:paraId="7D2BD0DF" w14:textId="77777777" w:rsidR="00541EC3" w:rsidRDefault="00541EC3" w:rsidP="003A4297">
      <w:pPr>
        <w:pStyle w:val="Header"/>
      </w:pPr>
    </w:p>
    <w:p w14:paraId="3093CCA8" w14:textId="6BD60C53" w:rsidR="003A4297" w:rsidRDefault="00541EC3" w:rsidP="003A4297">
      <w:pPr>
        <w:pStyle w:val="Header"/>
      </w:pPr>
      <w:r>
        <w:t>UPTOWN KESWICK</w:t>
      </w:r>
      <w:r w:rsidR="003A4297">
        <w:t xml:space="preserve"> BUSINESS IMPROVEMENT AREA </w:t>
      </w:r>
    </w:p>
    <w:p w14:paraId="3C6282F6" w14:textId="53ACC762" w:rsidR="009D1F1E" w:rsidRDefault="00E2766E" w:rsidP="003A4297">
      <w:pPr>
        <w:pStyle w:val="Header"/>
      </w:pPr>
      <w:r>
        <w:t xml:space="preserve"> Minutes</w:t>
      </w:r>
    </w:p>
    <w:p w14:paraId="3C6282F7" w14:textId="77777777" w:rsidR="009D1F1E" w:rsidRDefault="009D1F1E">
      <w:pPr>
        <w:spacing w:after="0"/>
      </w:pPr>
    </w:p>
    <w:tbl>
      <w:tblPr>
        <w:tblW w:w="0" w:type="auto"/>
        <w:jc w:val="center"/>
        <w:tblCellMar>
          <w:left w:w="0" w:type="dxa"/>
          <w:right w:w="0" w:type="dxa"/>
        </w:tblCellMar>
        <w:tblLook w:val="0000" w:firstRow="0" w:lastRow="0" w:firstColumn="0" w:lastColumn="0" w:noHBand="0" w:noVBand="0"/>
      </w:tblPr>
      <w:tblGrid>
        <w:gridCol w:w="2500"/>
        <w:gridCol w:w="2562"/>
      </w:tblGrid>
      <w:tr w:rsidR="009D1F1E" w14:paraId="3C6282FC" w14:textId="77777777">
        <w:trPr>
          <w:tblHeader/>
          <w:jc w:val="center"/>
        </w:trPr>
        <w:tc>
          <w:tcPr>
            <w:tcW w:w="2500" w:type="dxa"/>
          </w:tcPr>
          <w:p w14:paraId="3C6282F8" w14:textId="77777777" w:rsidR="009D1F1E" w:rsidRDefault="00E2766E">
            <w:pPr>
              <w:pStyle w:val="MeetingInfo"/>
              <w:jc w:val="right"/>
            </w:pPr>
            <w:r>
              <w:t>Date:</w:t>
            </w:r>
          </w:p>
          <w:p w14:paraId="3C6282F9" w14:textId="77777777" w:rsidR="009D1F1E" w:rsidRDefault="00E2766E">
            <w:pPr>
              <w:pStyle w:val="MeetingInfo"/>
              <w:jc w:val="right"/>
            </w:pPr>
            <w:r>
              <w:t>Time:</w:t>
            </w:r>
          </w:p>
        </w:tc>
        <w:tc>
          <w:tcPr>
            <w:tcW w:w="0" w:type="auto"/>
          </w:tcPr>
          <w:p w14:paraId="3C6282FA" w14:textId="5AECBCEB" w:rsidR="009D1F1E" w:rsidRDefault="00D70E30">
            <w:pPr>
              <w:pStyle w:val="MeetingInfo"/>
            </w:pPr>
            <w:r>
              <w:t>Thursday</w:t>
            </w:r>
            <w:r w:rsidR="00B5004E">
              <w:t xml:space="preserve">, </w:t>
            </w:r>
            <w:r>
              <w:t>Ju</w:t>
            </w:r>
            <w:r w:rsidR="00541EC3">
              <w:t>ly 19</w:t>
            </w:r>
            <w:r w:rsidR="00B5004E">
              <w:t>, 202</w:t>
            </w:r>
            <w:r w:rsidR="003A4297">
              <w:t>1</w:t>
            </w:r>
          </w:p>
          <w:p w14:paraId="3C6282FB" w14:textId="77777777" w:rsidR="009D1F1E" w:rsidRDefault="00E2766E">
            <w:pPr>
              <w:pStyle w:val="MeetingInfo"/>
            </w:pPr>
            <w:r>
              <w:t>7:00 PM</w:t>
            </w:r>
          </w:p>
        </w:tc>
      </w:tr>
    </w:tbl>
    <w:p w14:paraId="3C6282FD" w14:textId="77777777" w:rsidR="009D1F1E" w:rsidRDefault="009D1F1E">
      <w:pPr>
        <w:spacing w:after="0"/>
      </w:pPr>
    </w:p>
    <w:tbl>
      <w:tblPr>
        <w:tblW w:w="0" w:type="auto"/>
        <w:tblCellMar>
          <w:left w:w="0" w:type="dxa"/>
          <w:right w:w="0" w:type="dxa"/>
        </w:tblCellMar>
        <w:tblLook w:val="04A0" w:firstRow="1" w:lastRow="0" w:firstColumn="1" w:lastColumn="0" w:noHBand="0" w:noVBand="1"/>
      </w:tblPr>
      <w:tblGrid>
        <w:gridCol w:w="2476"/>
        <w:gridCol w:w="6884"/>
      </w:tblGrid>
      <w:tr w:rsidR="009D1F1E" w14:paraId="3C628300" w14:textId="77777777" w:rsidTr="00A750F6">
        <w:tc>
          <w:tcPr>
            <w:tcW w:w="2476" w:type="dxa"/>
          </w:tcPr>
          <w:p w14:paraId="3C6282FE" w14:textId="5C86A390" w:rsidR="009D1F1E" w:rsidRDefault="00B5004E">
            <w:pPr>
              <w:pStyle w:val="AttendanceInfo"/>
            </w:pPr>
            <w:r>
              <w:t xml:space="preserve">Members </w:t>
            </w:r>
            <w:r w:rsidR="00E2766E">
              <w:t>Present:</w:t>
            </w:r>
          </w:p>
        </w:tc>
        <w:tc>
          <w:tcPr>
            <w:tcW w:w="6884" w:type="dxa"/>
          </w:tcPr>
          <w:p w14:paraId="421B30E4" w14:textId="0EB8B71B" w:rsidR="006E3C93" w:rsidRDefault="006E3C93">
            <w:pPr>
              <w:pStyle w:val="AttendanceInfo"/>
            </w:pPr>
            <w:r>
              <w:t>Counsellor Dan Fellini</w:t>
            </w:r>
          </w:p>
          <w:p w14:paraId="5A649625" w14:textId="77777777" w:rsidR="009006E6" w:rsidRDefault="009006E6">
            <w:pPr>
              <w:pStyle w:val="AttendanceInfo"/>
            </w:pPr>
          </w:p>
          <w:p w14:paraId="74F6FC94" w14:textId="4F9320F7" w:rsidR="009D1F1E" w:rsidRDefault="006E3C93">
            <w:pPr>
              <w:pStyle w:val="AttendanceInfo"/>
            </w:pPr>
            <w:r>
              <w:t>Corinne</w:t>
            </w:r>
          </w:p>
          <w:p w14:paraId="19A0F992" w14:textId="77777777" w:rsidR="009006E6" w:rsidRPr="009006E6" w:rsidRDefault="009006E6" w:rsidP="009006E6"/>
          <w:p w14:paraId="3211F2DD" w14:textId="6A532C76" w:rsidR="00D70E30" w:rsidRDefault="009006E6" w:rsidP="003A4297">
            <w:r>
              <w:t xml:space="preserve">Mike </w:t>
            </w:r>
            <w:r w:rsidR="006E3C93">
              <w:t>Mendonca</w:t>
            </w:r>
          </w:p>
          <w:p w14:paraId="52BCF758" w14:textId="2AC6E8E8" w:rsidR="00E1590F" w:rsidRDefault="006E3C93" w:rsidP="003A4297">
            <w:r>
              <w:t xml:space="preserve">Karin </w:t>
            </w:r>
            <w:proofErr w:type="spellStart"/>
            <w:r>
              <w:t>Cacciola</w:t>
            </w:r>
            <w:proofErr w:type="spellEnd"/>
          </w:p>
          <w:p w14:paraId="3C6282FF" w14:textId="2BE1D3D7" w:rsidR="003A4297" w:rsidRPr="003A4297" w:rsidRDefault="003A4297" w:rsidP="00A750F6"/>
        </w:tc>
      </w:tr>
      <w:tr w:rsidR="009D1F1E" w14:paraId="3C62831B" w14:textId="77777777" w:rsidTr="00A750F6">
        <w:tc>
          <w:tcPr>
            <w:tcW w:w="2476" w:type="dxa"/>
          </w:tcPr>
          <w:p w14:paraId="3C628319" w14:textId="0E4EBAAA" w:rsidR="009D1F1E" w:rsidRDefault="00B5004E">
            <w:pPr>
              <w:pStyle w:val="AttendanceInfo"/>
            </w:pPr>
            <w:r>
              <w:t xml:space="preserve">Members </w:t>
            </w:r>
            <w:r w:rsidR="00E2766E">
              <w:t>Absent:</w:t>
            </w:r>
            <w:r w:rsidR="003A4297">
              <w:t xml:space="preserve"> </w:t>
            </w:r>
          </w:p>
        </w:tc>
        <w:tc>
          <w:tcPr>
            <w:tcW w:w="6884" w:type="dxa"/>
          </w:tcPr>
          <w:p w14:paraId="3C62831A" w14:textId="7C2FC755" w:rsidR="009D1F1E" w:rsidRDefault="009D1F1E">
            <w:pPr>
              <w:pStyle w:val="AttendanceInfo"/>
            </w:pPr>
          </w:p>
        </w:tc>
      </w:tr>
      <w:tr w:rsidR="009D1F1E" w14:paraId="3C62831E" w14:textId="77777777" w:rsidTr="00A750F6">
        <w:tc>
          <w:tcPr>
            <w:tcW w:w="2476" w:type="dxa"/>
          </w:tcPr>
          <w:p w14:paraId="3C62831C" w14:textId="77777777" w:rsidR="009D1F1E" w:rsidRDefault="009D1F1E">
            <w:pPr>
              <w:pStyle w:val="AttendanceInfo"/>
            </w:pPr>
          </w:p>
        </w:tc>
        <w:tc>
          <w:tcPr>
            <w:tcW w:w="6884" w:type="dxa"/>
          </w:tcPr>
          <w:p w14:paraId="3C62831D" w14:textId="6C47AD5A" w:rsidR="009D1F1E" w:rsidRDefault="009D1F1E">
            <w:pPr>
              <w:pStyle w:val="AttendanceInfo"/>
            </w:pPr>
          </w:p>
        </w:tc>
      </w:tr>
      <w:tr w:rsidR="009D1F1E" w14:paraId="3C628321" w14:textId="77777777" w:rsidTr="00A750F6">
        <w:trPr>
          <w:tblHeader/>
        </w:trPr>
        <w:tc>
          <w:tcPr>
            <w:tcW w:w="2476" w:type="dxa"/>
          </w:tcPr>
          <w:p w14:paraId="3C62831F" w14:textId="77777777" w:rsidR="009D1F1E" w:rsidRDefault="009D1F1E">
            <w:pPr>
              <w:pStyle w:val="AttendanceInfo"/>
            </w:pPr>
          </w:p>
        </w:tc>
        <w:tc>
          <w:tcPr>
            <w:tcW w:w="6884" w:type="dxa"/>
          </w:tcPr>
          <w:p w14:paraId="3C628320" w14:textId="77777777" w:rsidR="009D1F1E" w:rsidRDefault="009D1F1E">
            <w:pPr>
              <w:pStyle w:val="AttendanceInfo"/>
            </w:pPr>
          </w:p>
        </w:tc>
      </w:tr>
      <w:tr w:rsidR="009D1F1E" w14:paraId="3C628324" w14:textId="77777777" w:rsidTr="00A750F6">
        <w:tc>
          <w:tcPr>
            <w:tcW w:w="2476" w:type="dxa"/>
          </w:tcPr>
          <w:p w14:paraId="3C628322" w14:textId="2E72634C" w:rsidR="009D1F1E" w:rsidRDefault="003A4297" w:rsidP="003A4297">
            <w:pPr>
              <w:pStyle w:val="AttendanceInfo"/>
            </w:pPr>
            <w:r>
              <w:t xml:space="preserve">Others in Attendance: </w:t>
            </w:r>
          </w:p>
        </w:tc>
        <w:tc>
          <w:tcPr>
            <w:tcW w:w="6884" w:type="dxa"/>
          </w:tcPr>
          <w:p w14:paraId="2BBEACFF" w14:textId="7BB2D10B" w:rsidR="003A4297" w:rsidRDefault="003A4297" w:rsidP="003A4297">
            <w:r>
              <w:t>Jen</w:t>
            </w:r>
            <w:r w:rsidR="00E1590F">
              <w:t>nifer</w:t>
            </w:r>
            <w:r>
              <w:t xml:space="preserve"> Anderson, Chamber of Commerce </w:t>
            </w:r>
          </w:p>
          <w:p w14:paraId="5A0FEDB8" w14:textId="77777777" w:rsidR="003A4297" w:rsidRDefault="00D70E30" w:rsidP="003A4297">
            <w:r>
              <w:t>Sean Columbus</w:t>
            </w:r>
            <w:r w:rsidR="003A4297">
              <w:t>, Town of Georgina</w:t>
            </w:r>
          </w:p>
          <w:p w14:paraId="3C628323" w14:textId="04EF9FC0" w:rsidR="00D70E30" w:rsidRPr="003A4297" w:rsidRDefault="00D70E30" w:rsidP="003A4297">
            <w:r>
              <w:t>Jennifer Gidge, Town of Georgina</w:t>
            </w:r>
          </w:p>
        </w:tc>
      </w:tr>
    </w:tbl>
    <w:p w14:paraId="3C62832E" w14:textId="77777777" w:rsidR="009D1F1E" w:rsidRDefault="009D1F1E">
      <w:pPr>
        <w:spacing w:after="0"/>
      </w:pPr>
    </w:p>
    <w:p w14:paraId="3C628338" w14:textId="77777777" w:rsidR="009D1F1E" w:rsidRDefault="00E2766E">
      <w:pPr>
        <w:pStyle w:val="Heading1"/>
      </w:pPr>
      <w:r>
        <w:rPr>
          <w:b/>
        </w:rPr>
        <w:t>1.</w:t>
      </w:r>
      <w:r>
        <w:rPr>
          <w:b/>
        </w:rPr>
        <w:tab/>
        <w:t>CALL TO ORDER</w:t>
      </w:r>
    </w:p>
    <w:p w14:paraId="3C628339" w14:textId="77777777" w:rsidR="009D1F1E" w:rsidRDefault="00E2766E">
      <w:pPr>
        <w:pStyle w:val="Body1"/>
      </w:pPr>
      <w:r>
        <w:t>“We would like to begin today’s meeting by acknowledging that the Town of Georgina is located over lands originally used and occupied by the First Peoples of the Williams Treaties First Nations and other Indigenous Peoples and thank them for sharing this land. We would also like to acknowledge the Chippewas of Georgina Island First Nation as our close neighbour and friend, one with which we strive to build a cooperative and respectful relationship.”  </w:t>
      </w:r>
    </w:p>
    <w:p w14:paraId="3C62833A" w14:textId="6245643A" w:rsidR="009D1F1E" w:rsidRDefault="00E2766E">
      <w:pPr>
        <w:pStyle w:val="Body1"/>
      </w:pPr>
      <w:r>
        <w:t xml:space="preserve">The Chair called the meeting to order at </w:t>
      </w:r>
      <w:r w:rsidR="003A4297">
        <w:t>7:</w:t>
      </w:r>
      <w:r w:rsidR="00D70E30">
        <w:t>0</w:t>
      </w:r>
      <w:r w:rsidR="006E3C93">
        <w:t>6</w:t>
      </w:r>
      <w:r w:rsidR="003A4297">
        <w:t xml:space="preserve"> p.m.</w:t>
      </w:r>
    </w:p>
    <w:p w14:paraId="3C62833B" w14:textId="77777777" w:rsidR="009D1F1E" w:rsidRDefault="00E2766E">
      <w:pPr>
        <w:pStyle w:val="Heading1"/>
      </w:pPr>
      <w:r>
        <w:rPr>
          <w:b/>
        </w:rPr>
        <w:t>2.</w:t>
      </w:r>
      <w:r>
        <w:rPr>
          <w:b/>
        </w:rPr>
        <w:tab/>
        <w:t>ROLL CALL</w:t>
      </w:r>
    </w:p>
    <w:p w14:paraId="3C62833C" w14:textId="3CF5B05E" w:rsidR="009D1F1E" w:rsidRDefault="00E2766E">
      <w:pPr>
        <w:pStyle w:val="Body1"/>
      </w:pPr>
      <w:r>
        <w:t>As noted above</w:t>
      </w:r>
    </w:p>
    <w:p w14:paraId="387BE994" w14:textId="376E830B" w:rsidR="00D70E30" w:rsidRDefault="00D70E30" w:rsidP="00D70E30">
      <w:pPr>
        <w:rPr>
          <w:b/>
        </w:rPr>
      </w:pPr>
      <w:r w:rsidRPr="00D70E30">
        <w:rPr>
          <w:b/>
        </w:rPr>
        <w:t xml:space="preserve">3. </w:t>
      </w:r>
      <w:r w:rsidRPr="00D70E30">
        <w:rPr>
          <w:b/>
        </w:rPr>
        <w:tab/>
        <w:t>INTRODUCTION OF ADDENDUM ITEMS</w:t>
      </w:r>
    </w:p>
    <w:p w14:paraId="02887754" w14:textId="707371BA" w:rsidR="00D70E30" w:rsidRDefault="00D70E30" w:rsidP="00D70E30">
      <w:pPr>
        <w:pStyle w:val="Heading1"/>
      </w:pPr>
      <w:r>
        <w:rPr>
          <w:b/>
        </w:rPr>
        <w:t>4.</w:t>
      </w:r>
      <w:r>
        <w:rPr>
          <w:b/>
        </w:rPr>
        <w:tab/>
        <w:t>APPROVAL OF AGENDA</w:t>
      </w:r>
    </w:p>
    <w:p w14:paraId="4856891D" w14:textId="46E96B6B" w:rsidR="00D70E30" w:rsidRDefault="00D70E30" w:rsidP="00D70E30">
      <w:pPr>
        <w:pStyle w:val="Body1"/>
      </w:pPr>
      <w:r>
        <w:t>Motion to approve J</w:t>
      </w:r>
      <w:r w:rsidR="00541EC3">
        <w:t>uly 19th</w:t>
      </w:r>
      <w:r>
        <w:t xml:space="preserve">, </w:t>
      </w:r>
      <w:proofErr w:type="gramStart"/>
      <w:r>
        <w:t>2021</w:t>
      </w:r>
      <w:proofErr w:type="gramEnd"/>
      <w:r>
        <w:t xml:space="preserve"> agenda.</w:t>
      </w:r>
    </w:p>
    <w:p w14:paraId="3AD6EED6" w14:textId="3F962295" w:rsidR="00D70E30" w:rsidRPr="00250CF8" w:rsidRDefault="00D70E30" w:rsidP="00D70E30">
      <w:pPr>
        <w:pStyle w:val="Body1"/>
        <w:rPr>
          <w:b/>
          <w:bCs/>
        </w:rPr>
      </w:pPr>
      <w:r w:rsidRPr="00250CF8">
        <w:rPr>
          <w:b/>
          <w:bCs/>
        </w:rPr>
        <w:lastRenderedPageBreak/>
        <w:t xml:space="preserve">Moved by </w:t>
      </w:r>
      <w:r w:rsidR="006E3C93" w:rsidRPr="00250CF8">
        <w:rPr>
          <w:b/>
          <w:bCs/>
        </w:rPr>
        <w:t>Karin</w:t>
      </w:r>
      <w:r w:rsidRPr="00250CF8">
        <w:rPr>
          <w:b/>
          <w:bCs/>
        </w:rPr>
        <w:t xml:space="preserve">, Seconded by </w:t>
      </w:r>
      <w:r w:rsidR="006E3C93" w:rsidRPr="00250CF8">
        <w:rPr>
          <w:b/>
          <w:bCs/>
        </w:rPr>
        <w:t>Dan Fellini</w:t>
      </w:r>
    </w:p>
    <w:p w14:paraId="6295554B" w14:textId="77777777" w:rsidR="00D70E30" w:rsidRPr="00B5004E" w:rsidRDefault="00D70E30" w:rsidP="00D70E30">
      <w:pPr>
        <w:pStyle w:val="Body1"/>
        <w:rPr>
          <w:b/>
        </w:rPr>
      </w:pPr>
      <w:r>
        <w:rPr>
          <w:b/>
        </w:rPr>
        <w:t>Carried.</w:t>
      </w:r>
    </w:p>
    <w:p w14:paraId="25A61C15" w14:textId="77777777" w:rsidR="00D70E30" w:rsidRDefault="00D70E30" w:rsidP="00D70E30">
      <w:pPr>
        <w:rPr>
          <w:b/>
        </w:rPr>
      </w:pPr>
    </w:p>
    <w:p w14:paraId="5DC4A8E2" w14:textId="334D627A" w:rsidR="00D70E30" w:rsidRDefault="00D70E30" w:rsidP="00D70E30">
      <w:pPr>
        <w:pStyle w:val="Heading1"/>
        <w:rPr>
          <w:b/>
        </w:rPr>
      </w:pPr>
      <w:r>
        <w:rPr>
          <w:b/>
        </w:rPr>
        <w:t xml:space="preserve">5. </w:t>
      </w:r>
      <w:r>
        <w:rPr>
          <w:b/>
        </w:rPr>
        <w:tab/>
        <w:t>DECLARATION OF PECUNIARY INTEREST AND GENERAL NATURE THEREOF</w:t>
      </w:r>
    </w:p>
    <w:p w14:paraId="5C8FDAEA" w14:textId="568C4011" w:rsidR="00D70E30" w:rsidRPr="002E1E4B" w:rsidRDefault="00D70E30" w:rsidP="00D70E30">
      <w:r>
        <w:tab/>
      </w:r>
      <w:r w:rsidR="00693B29">
        <w:t>None</w:t>
      </w:r>
    </w:p>
    <w:p w14:paraId="59CD6335" w14:textId="4DC89430" w:rsidR="00B5004E" w:rsidRPr="00B5004E" w:rsidRDefault="00D70E30" w:rsidP="00B5004E">
      <w:pPr>
        <w:pStyle w:val="Heading1"/>
        <w:rPr>
          <w:b/>
        </w:rPr>
      </w:pPr>
      <w:r>
        <w:rPr>
          <w:b/>
        </w:rPr>
        <w:t>6</w:t>
      </w:r>
      <w:r w:rsidR="00B5004E">
        <w:rPr>
          <w:b/>
        </w:rPr>
        <w:t xml:space="preserve">. </w:t>
      </w:r>
      <w:r w:rsidR="00B5004E">
        <w:rPr>
          <w:b/>
        </w:rPr>
        <w:tab/>
        <w:t>ADOPTION OF MINUTES</w:t>
      </w:r>
    </w:p>
    <w:p w14:paraId="3A8E1499" w14:textId="12DBDA39" w:rsidR="00B5004E" w:rsidRPr="00B5004E" w:rsidRDefault="00693B29" w:rsidP="00B5004E">
      <w:pPr>
        <w:pStyle w:val="Body1"/>
      </w:pPr>
      <w:r>
        <w:t>None</w:t>
      </w:r>
    </w:p>
    <w:p w14:paraId="3C62834C" w14:textId="0CBA8C8A" w:rsidR="009D1F1E" w:rsidRDefault="00E2766E">
      <w:pPr>
        <w:pStyle w:val="Heading1"/>
        <w:rPr>
          <w:b/>
        </w:rPr>
      </w:pPr>
      <w:r>
        <w:rPr>
          <w:b/>
        </w:rPr>
        <w:t>8.</w:t>
      </w:r>
      <w:r>
        <w:rPr>
          <w:b/>
        </w:rPr>
        <w:tab/>
        <w:t>DELEGATIONS/ SPEAKERS</w:t>
      </w:r>
      <w:r w:rsidR="002E1E4B">
        <w:rPr>
          <w:b/>
        </w:rPr>
        <w:t xml:space="preserve"> </w:t>
      </w:r>
    </w:p>
    <w:p w14:paraId="6BAE3E5B" w14:textId="46266510" w:rsidR="002E1E4B" w:rsidRPr="002E1E4B" w:rsidRDefault="002E1E4B" w:rsidP="002E1E4B">
      <w:r>
        <w:tab/>
        <w:t>None</w:t>
      </w:r>
    </w:p>
    <w:p w14:paraId="3C62834D" w14:textId="0A94A520" w:rsidR="009D1F1E" w:rsidRDefault="00E2766E">
      <w:pPr>
        <w:pStyle w:val="Heading1"/>
        <w:rPr>
          <w:b/>
        </w:rPr>
      </w:pPr>
      <w:r>
        <w:rPr>
          <w:b/>
        </w:rPr>
        <w:t>9.</w:t>
      </w:r>
      <w:r>
        <w:rPr>
          <w:b/>
        </w:rPr>
        <w:tab/>
        <w:t>PRESENTATIONS</w:t>
      </w:r>
    </w:p>
    <w:p w14:paraId="038F6C22" w14:textId="671555A5" w:rsidR="002E1E4B" w:rsidRPr="002E1E4B" w:rsidRDefault="002E1E4B" w:rsidP="002E1E4B">
      <w:r>
        <w:tab/>
        <w:t>None</w:t>
      </w:r>
    </w:p>
    <w:p w14:paraId="3C62834E" w14:textId="0E7E22AE" w:rsidR="009D1F1E" w:rsidRDefault="00E2766E">
      <w:pPr>
        <w:pStyle w:val="Heading1"/>
        <w:rPr>
          <w:b/>
        </w:rPr>
      </w:pPr>
      <w:r>
        <w:rPr>
          <w:b/>
        </w:rPr>
        <w:t>10.</w:t>
      </w:r>
      <w:r>
        <w:rPr>
          <w:b/>
        </w:rPr>
        <w:tab/>
      </w:r>
      <w:r w:rsidR="002E1E4B">
        <w:rPr>
          <w:b/>
        </w:rPr>
        <w:t>DISCUSSION</w:t>
      </w:r>
    </w:p>
    <w:p w14:paraId="20D5A42A" w14:textId="6ED0319E" w:rsidR="00E1590F" w:rsidRDefault="00D70E30" w:rsidP="00E1590F">
      <w:pPr>
        <w:pStyle w:val="ListParagraph0"/>
      </w:pPr>
      <w:r>
        <w:t xml:space="preserve">a) </w:t>
      </w:r>
      <w:r w:rsidRPr="00D70E30">
        <w:t>BIA Assistant Introduction – Jennifer Gidge</w:t>
      </w:r>
    </w:p>
    <w:p w14:paraId="440C7B80" w14:textId="6D3216C4" w:rsidR="00D70E30" w:rsidRDefault="00D70E30" w:rsidP="00E1590F">
      <w:pPr>
        <w:pStyle w:val="ListParagraph0"/>
      </w:pPr>
    </w:p>
    <w:p w14:paraId="25AFE44E" w14:textId="4360C2E5" w:rsidR="002F1EB7" w:rsidRDefault="00693B29" w:rsidP="00E1590F">
      <w:pPr>
        <w:pStyle w:val="ListParagraph0"/>
      </w:pPr>
      <w:r>
        <w:t xml:space="preserve">Jennifer Gidge provided a brief introduction to her role and </w:t>
      </w:r>
      <w:r w:rsidR="009006E6">
        <w:t xml:space="preserve">what she has been up to in the last three weeks. </w:t>
      </w:r>
    </w:p>
    <w:p w14:paraId="5C4D9B3B" w14:textId="28490106" w:rsidR="00693B29" w:rsidRDefault="00693B29" w:rsidP="00E1590F">
      <w:pPr>
        <w:pStyle w:val="ListParagraph0"/>
      </w:pPr>
    </w:p>
    <w:p w14:paraId="5126E8E9" w14:textId="26F6847F" w:rsidR="00693B29" w:rsidRDefault="00693B29" w:rsidP="00693B29">
      <w:pPr>
        <w:pStyle w:val="ListParagraph0"/>
      </w:pPr>
      <w:r>
        <w:t xml:space="preserve">Question – What would you like to see from our social media accounts? Anything new </w:t>
      </w:r>
      <w:proofErr w:type="gramStart"/>
      <w:r>
        <w:t>to</w:t>
      </w:r>
      <w:proofErr w:type="gramEnd"/>
      <w:r>
        <w:t xml:space="preserve"> see?</w:t>
      </w:r>
    </w:p>
    <w:p w14:paraId="5A45CF9B" w14:textId="2FC7F775" w:rsidR="00693B29" w:rsidRDefault="00693B29" w:rsidP="00693B29">
      <w:pPr>
        <w:pStyle w:val="ListParagraph0"/>
      </w:pPr>
      <w:r>
        <w:tab/>
      </w:r>
    </w:p>
    <w:p w14:paraId="256D1840" w14:textId="26A160AB" w:rsidR="00693B29" w:rsidRDefault="00693B29" w:rsidP="00693B29">
      <w:pPr>
        <w:pStyle w:val="ListParagraph0"/>
      </w:pPr>
      <w:r>
        <w:tab/>
        <w:t>Board will think about it and contact Jennifer at a further date.</w:t>
      </w:r>
    </w:p>
    <w:p w14:paraId="7E628ED1" w14:textId="1FA7D62B" w:rsidR="002F1EB7" w:rsidRDefault="002F1EB7" w:rsidP="00E1590F">
      <w:pPr>
        <w:pStyle w:val="ListParagraph0"/>
      </w:pPr>
    </w:p>
    <w:p w14:paraId="04CFFB3A" w14:textId="5CFC4BCA" w:rsidR="002F1EB7" w:rsidRDefault="002F1EB7" w:rsidP="00E1590F">
      <w:pPr>
        <w:pStyle w:val="ListParagraph0"/>
      </w:pPr>
      <w:r>
        <w:t xml:space="preserve">b) </w:t>
      </w:r>
      <w:r w:rsidR="00693B29">
        <w:t>Finalize AGM Meeting Date</w:t>
      </w:r>
    </w:p>
    <w:p w14:paraId="55F464AA" w14:textId="1BC6B742" w:rsidR="00693B29" w:rsidRDefault="00693B29" w:rsidP="00E1590F">
      <w:pPr>
        <w:pStyle w:val="ListParagraph0"/>
      </w:pPr>
    </w:p>
    <w:p w14:paraId="31712F3A" w14:textId="7A0170DC" w:rsidR="00693B29" w:rsidRDefault="00693B29" w:rsidP="00E1590F">
      <w:pPr>
        <w:pStyle w:val="ListParagraph0"/>
      </w:pPr>
      <w:r>
        <w:t xml:space="preserve">Karin – Ensure in preparation of AGM that there are descriptions for each of the roles so that people know what they are getting into (Directors). </w:t>
      </w:r>
    </w:p>
    <w:p w14:paraId="32D04A6D" w14:textId="7BC407FE" w:rsidR="00693B29" w:rsidRDefault="00693B29" w:rsidP="00E1590F">
      <w:pPr>
        <w:pStyle w:val="ListParagraph0"/>
      </w:pPr>
    </w:p>
    <w:p w14:paraId="2A7397A8" w14:textId="42FE3BC5" w:rsidR="00693B29" w:rsidRDefault="00693B29" w:rsidP="00E1590F">
      <w:pPr>
        <w:pStyle w:val="ListParagraph0"/>
      </w:pPr>
      <w:r>
        <w:t xml:space="preserve">Packages need to be sent out 1 month in advance to tenants, </w:t>
      </w:r>
      <w:r w:rsidR="001A3A14">
        <w:t>landowners</w:t>
      </w:r>
      <w:r>
        <w:t>, business owners.</w:t>
      </w:r>
    </w:p>
    <w:p w14:paraId="2F68DBEC" w14:textId="64C9B4E3" w:rsidR="00693B29" w:rsidRDefault="00693B29" w:rsidP="00E1590F">
      <w:pPr>
        <w:pStyle w:val="ListParagraph0"/>
      </w:pPr>
    </w:p>
    <w:p w14:paraId="187B1384" w14:textId="5197D4DC" w:rsidR="002F1EB7" w:rsidRDefault="00693B29" w:rsidP="00693B29">
      <w:pPr>
        <w:pStyle w:val="ListParagraph0"/>
      </w:pPr>
      <w:r>
        <w:t>Decision on Tuesday Aug 24</w:t>
      </w:r>
      <w:r w:rsidRPr="00693B29">
        <w:rPr>
          <w:vertAlign w:val="superscript"/>
        </w:rPr>
        <w:t>th</w:t>
      </w:r>
      <w:r>
        <w:t>, 2021</w:t>
      </w:r>
    </w:p>
    <w:p w14:paraId="48CDD024" w14:textId="1AB6D537" w:rsidR="009006E6" w:rsidRPr="00250CF8" w:rsidRDefault="009006E6" w:rsidP="00693B29">
      <w:pPr>
        <w:pStyle w:val="ListParagraph0"/>
        <w:rPr>
          <w:b/>
          <w:bCs/>
        </w:rPr>
      </w:pPr>
    </w:p>
    <w:p w14:paraId="731E542D" w14:textId="42BE64A2" w:rsidR="009006E6" w:rsidRPr="00250CF8" w:rsidRDefault="009006E6" w:rsidP="00693B29">
      <w:pPr>
        <w:pStyle w:val="ListParagraph0"/>
        <w:rPr>
          <w:b/>
          <w:bCs/>
        </w:rPr>
      </w:pPr>
      <w:r w:rsidRPr="00250CF8">
        <w:rPr>
          <w:b/>
          <w:bCs/>
        </w:rPr>
        <w:t xml:space="preserve">Moved by Dan Fellini, Seconded by Mike. </w:t>
      </w:r>
    </w:p>
    <w:p w14:paraId="26F17CB1" w14:textId="77777777" w:rsidR="002F1EB7" w:rsidRPr="002F1EB7" w:rsidRDefault="002F1EB7" w:rsidP="002F1EB7">
      <w:pPr>
        <w:pStyle w:val="ListParagraph0"/>
      </w:pPr>
    </w:p>
    <w:p w14:paraId="78CBA0A6" w14:textId="2FDC32E2" w:rsidR="002F1EB7" w:rsidRDefault="002F1EB7" w:rsidP="009006E6">
      <w:pPr>
        <w:pStyle w:val="ListParagraph0"/>
      </w:pPr>
      <w:r w:rsidRPr="002F1EB7">
        <w:t xml:space="preserve">c) </w:t>
      </w:r>
      <w:r w:rsidR="009006E6">
        <w:t>Summer Sidewalk Sale</w:t>
      </w:r>
      <w:r w:rsidRPr="002F1EB7">
        <w:t xml:space="preserve"> </w:t>
      </w:r>
    </w:p>
    <w:p w14:paraId="2D98CD69" w14:textId="5A0D0FA8" w:rsidR="009006E6" w:rsidRDefault="009006E6" w:rsidP="009006E6">
      <w:pPr>
        <w:pStyle w:val="ListParagraph0"/>
      </w:pPr>
    </w:p>
    <w:p w14:paraId="421E8A0E" w14:textId="52F026B8" w:rsidR="009006E6" w:rsidRDefault="009006E6" w:rsidP="009006E6">
      <w:pPr>
        <w:pStyle w:val="ListParagraph0"/>
      </w:pPr>
      <w:r>
        <w:t xml:space="preserve">Jennifer and Karin will be going around with Summer Sidewalk Sale flyers to businesses, AGM packages, photography efforts </w:t>
      </w:r>
    </w:p>
    <w:p w14:paraId="620A37C2" w14:textId="3D0A024A" w:rsidR="009006E6" w:rsidRDefault="009006E6" w:rsidP="009006E6">
      <w:pPr>
        <w:pStyle w:val="ListParagraph0"/>
      </w:pPr>
    </w:p>
    <w:p w14:paraId="4406B18A" w14:textId="5F19E63F" w:rsidR="009006E6" w:rsidRDefault="009006E6" w:rsidP="009006E6">
      <w:pPr>
        <w:pStyle w:val="ListParagraph0"/>
        <w:numPr>
          <w:ilvl w:val="0"/>
          <w:numId w:val="13"/>
        </w:numPr>
      </w:pPr>
      <w:r>
        <w:lastRenderedPageBreak/>
        <w:t>Budget</w:t>
      </w:r>
    </w:p>
    <w:p w14:paraId="7FA2DF2A" w14:textId="68B3885D" w:rsidR="00250CF8" w:rsidRDefault="00250CF8" w:rsidP="009006E6">
      <w:pPr>
        <w:pStyle w:val="ListParagraph0"/>
        <w:numPr>
          <w:ilvl w:val="0"/>
          <w:numId w:val="13"/>
        </w:numPr>
      </w:pPr>
      <w:r>
        <w:t>Marketing Plan</w:t>
      </w:r>
    </w:p>
    <w:p w14:paraId="4A834C13" w14:textId="77826494" w:rsidR="00250CF8" w:rsidRDefault="00250CF8" w:rsidP="009006E6">
      <w:pPr>
        <w:pStyle w:val="ListParagraph0"/>
        <w:numPr>
          <w:ilvl w:val="0"/>
          <w:numId w:val="13"/>
        </w:numPr>
      </w:pPr>
      <w:r>
        <w:t>Logistics</w:t>
      </w:r>
    </w:p>
    <w:p w14:paraId="605969FD" w14:textId="4EAE562E" w:rsidR="00250CF8" w:rsidRDefault="00250CF8" w:rsidP="00250CF8">
      <w:pPr>
        <w:pStyle w:val="ListParagraph0"/>
        <w:numPr>
          <w:ilvl w:val="1"/>
          <w:numId w:val="13"/>
        </w:numPr>
      </w:pPr>
      <w:r>
        <w:t>Have to do something to support the businesses</w:t>
      </w:r>
    </w:p>
    <w:p w14:paraId="112CF7E8" w14:textId="60C0EF1B" w:rsidR="00250CF8" w:rsidRDefault="00250CF8" w:rsidP="00250CF8">
      <w:pPr>
        <w:pStyle w:val="ListParagraph0"/>
        <w:numPr>
          <w:ilvl w:val="1"/>
          <w:numId w:val="13"/>
        </w:numPr>
      </w:pPr>
      <w:r>
        <w:t>Have on a Saturday</w:t>
      </w:r>
    </w:p>
    <w:p w14:paraId="64A1CD2D" w14:textId="065F8020" w:rsidR="00250CF8" w:rsidRDefault="00250CF8" w:rsidP="00250CF8">
      <w:pPr>
        <w:pStyle w:val="ListParagraph0"/>
        <w:numPr>
          <w:ilvl w:val="1"/>
          <w:numId w:val="13"/>
        </w:numPr>
      </w:pPr>
      <w:r>
        <w:t>Create a flyer, introduce ourselves, offer ideas</w:t>
      </w:r>
    </w:p>
    <w:p w14:paraId="18C2F596" w14:textId="214AD91E" w:rsidR="00250CF8" w:rsidRDefault="00250CF8" w:rsidP="00250CF8">
      <w:pPr>
        <w:pStyle w:val="ListParagraph0"/>
        <w:numPr>
          <w:ilvl w:val="1"/>
          <w:numId w:val="13"/>
        </w:numPr>
      </w:pPr>
      <w:r>
        <w:t>Sign at Food Basics, “Sidewalk sale hosted by the BIA”</w:t>
      </w:r>
    </w:p>
    <w:p w14:paraId="5E848F07" w14:textId="77777777" w:rsidR="00250CF8" w:rsidRDefault="00250CF8" w:rsidP="00250CF8">
      <w:pPr>
        <w:pStyle w:val="ListParagraph0"/>
        <w:numPr>
          <w:ilvl w:val="1"/>
          <w:numId w:val="13"/>
        </w:numPr>
      </w:pPr>
      <w:r>
        <w:t>Hire local musicians ($150.00 for band per hour)</w:t>
      </w:r>
    </w:p>
    <w:p w14:paraId="4F781C81" w14:textId="7EC12D3A" w:rsidR="00250CF8" w:rsidRDefault="00250CF8" w:rsidP="00250CF8">
      <w:pPr>
        <w:pStyle w:val="ListParagraph0"/>
        <w:numPr>
          <w:ilvl w:val="1"/>
          <w:numId w:val="13"/>
        </w:numPr>
      </w:pPr>
      <w:r>
        <w:t xml:space="preserve">Corrine has a question for Sean and Dan, would there need to be insurance, etc.?  </w:t>
      </w:r>
    </w:p>
    <w:p w14:paraId="53F106FA" w14:textId="0579C927" w:rsidR="00250CF8" w:rsidRDefault="00250CF8" w:rsidP="00250CF8">
      <w:pPr>
        <w:pStyle w:val="ListParagraph0"/>
        <w:numPr>
          <w:ilvl w:val="2"/>
          <w:numId w:val="13"/>
        </w:numPr>
      </w:pPr>
      <w:r>
        <w:t xml:space="preserve">Sean explains that there would be a form </w:t>
      </w:r>
    </w:p>
    <w:p w14:paraId="2C269956" w14:textId="5C1A9AED" w:rsidR="00250CF8" w:rsidRDefault="00250CF8" w:rsidP="00250CF8">
      <w:pPr>
        <w:pStyle w:val="ListParagraph0"/>
        <w:numPr>
          <w:ilvl w:val="1"/>
          <w:numId w:val="13"/>
        </w:numPr>
      </w:pPr>
      <w:r>
        <w:t>Asking other businesses outside of the BIA to be vendors</w:t>
      </w:r>
    </w:p>
    <w:p w14:paraId="03B657BC" w14:textId="4F51A28F" w:rsidR="001A3A14" w:rsidRDefault="001A3A14" w:rsidP="00250CF8">
      <w:pPr>
        <w:pStyle w:val="ListParagraph0"/>
        <w:numPr>
          <w:ilvl w:val="1"/>
          <w:numId w:val="13"/>
        </w:numPr>
      </w:pPr>
      <w:r>
        <w:t>Sean explains there will need to be some monitoring required due to Covid-19</w:t>
      </w:r>
    </w:p>
    <w:p w14:paraId="09D62D55" w14:textId="36854B5D" w:rsidR="001A3A14" w:rsidRDefault="001A3A14" w:rsidP="00250CF8">
      <w:pPr>
        <w:pStyle w:val="ListParagraph0"/>
        <w:numPr>
          <w:ilvl w:val="1"/>
          <w:numId w:val="13"/>
        </w:numPr>
      </w:pPr>
      <w:r>
        <w:t>Corrine – will need additional insurance, should not make it into an “event” because then we will run in logistical problems</w:t>
      </w:r>
    </w:p>
    <w:p w14:paraId="32A90986" w14:textId="2F963D91" w:rsidR="001A3A14" w:rsidRDefault="001A3A14" w:rsidP="00250CF8">
      <w:pPr>
        <w:pStyle w:val="ListParagraph0"/>
        <w:numPr>
          <w:ilvl w:val="1"/>
          <w:numId w:val="13"/>
        </w:numPr>
      </w:pPr>
      <w:r>
        <w:t xml:space="preserve">Would be on Simcoe, businesses on Queensway would move down to Simcoe </w:t>
      </w:r>
    </w:p>
    <w:p w14:paraId="31C4B546" w14:textId="2E47DB85" w:rsidR="001A3A14" w:rsidRDefault="001A3A14" w:rsidP="00250CF8">
      <w:pPr>
        <w:pStyle w:val="ListParagraph0"/>
        <w:numPr>
          <w:ilvl w:val="1"/>
          <w:numId w:val="13"/>
        </w:numPr>
      </w:pPr>
      <w:r>
        <w:t xml:space="preserve">Figure out the logistics with distance on Town property </w:t>
      </w:r>
    </w:p>
    <w:p w14:paraId="15BD46D3" w14:textId="2A76B771" w:rsidR="001A3A14" w:rsidRDefault="001A3A14" w:rsidP="00250CF8">
      <w:pPr>
        <w:pStyle w:val="ListParagraph0"/>
        <w:numPr>
          <w:ilvl w:val="1"/>
          <w:numId w:val="13"/>
        </w:numPr>
      </w:pPr>
      <w:r>
        <w:t xml:space="preserve">Karin, Corrine, leave it to the businesses to set up what they want </w:t>
      </w:r>
    </w:p>
    <w:p w14:paraId="2768258C" w14:textId="7135C0B2" w:rsidR="001A3A14" w:rsidRDefault="001A3A14" w:rsidP="00250CF8">
      <w:pPr>
        <w:pStyle w:val="ListParagraph0"/>
        <w:numPr>
          <w:ilvl w:val="1"/>
          <w:numId w:val="13"/>
        </w:numPr>
      </w:pPr>
      <w:r>
        <w:t>Potential volunteers to assist with monitoring the amount of people</w:t>
      </w:r>
    </w:p>
    <w:p w14:paraId="2DD1DDC3" w14:textId="43D47373" w:rsidR="00130731" w:rsidRDefault="001A3A14" w:rsidP="00130731">
      <w:pPr>
        <w:pStyle w:val="ListParagraph0"/>
        <w:numPr>
          <w:ilvl w:val="1"/>
          <w:numId w:val="13"/>
        </w:numPr>
      </w:pPr>
      <w:r>
        <w:t>Corrine – Rent DJ, sound system</w:t>
      </w:r>
    </w:p>
    <w:p w14:paraId="485DC889" w14:textId="6FFCB8BC" w:rsidR="00130731" w:rsidRDefault="00130731" w:rsidP="00130731">
      <w:pPr>
        <w:pStyle w:val="ListParagraph0"/>
        <w:numPr>
          <w:ilvl w:val="1"/>
          <w:numId w:val="13"/>
        </w:numPr>
      </w:pPr>
      <w:r>
        <w:t xml:space="preserve">Covid safety plan needs to be implemented </w:t>
      </w:r>
    </w:p>
    <w:p w14:paraId="4D480207" w14:textId="0B3386AA" w:rsidR="00130731" w:rsidRDefault="00130731" w:rsidP="00130731">
      <w:pPr>
        <w:pStyle w:val="ListParagraph0"/>
        <w:numPr>
          <w:ilvl w:val="1"/>
          <w:numId w:val="13"/>
        </w:numPr>
      </w:pPr>
      <w:r>
        <w:t>Rent a sign, banners ($200 - $250 each)</w:t>
      </w:r>
    </w:p>
    <w:p w14:paraId="52C1DB4F" w14:textId="5A808552" w:rsidR="00130731" w:rsidRDefault="00130731" w:rsidP="00130731">
      <w:pPr>
        <w:pStyle w:val="ListParagraph0"/>
        <w:numPr>
          <w:ilvl w:val="2"/>
          <w:numId w:val="13"/>
        </w:numPr>
      </w:pPr>
      <w:r>
        <w:t>Could use banners for future</w:t>
      </w:r>
    </w:p>
    <w:p w14:paraId="0F8773A8" w14:textId="6BA9AA34" w:rsidR="00130731" w:rsidRDefault="00130731" w:rsidP="00130731">
      <w:pPr>
        <w:pStyle w:val="ListParagraph0"/>
        <w:numPr>
          <w:ilvl w:val="1"/>
          <w:numId w:val="13"/>
        </w:numPr>
      </w:pPr>
      <w:r>
        <w:t>Social media of course</w:t>
      </w:r>
    </w:p>
    <w:p w14:paraId="66F37EB4" w14:textId="77777777" w:rsidR="00130731" w:rsidRDefault="00130731" w:rsidP="00130731"/>
    <w:p w14:paraId="6704EA69" w14:textId="7223CB78" w:rsidR="00130731" w:rsidRDefault="00130731" w:rsidP="00130731">
      <w:r>
        <w:t>Aug 21</w:t>
      </w:r>
      <w:r w:rsidRPr="00130731">
        <w:rPr>
          <w:vertAlign w:val="superscript"/>
        </w:rPr>
        <w:t>st</w:t>
      </w:r>
      <w:r>
        <w:t>, 2021</w:t>
      </w:r>
    </w:p>
    <w:p w14:paraId="24A538DE" w14:textId="37BE5AA7" w:rsidR="001A3A14" w:rsidRDefault="00130731" w:rsidP="001A3A14">
      <w:pPr>
        <w:rPr>
          <w:b/>
          <w:bCs/>
        </w:rPr>
      </w:pPr>
      <w:r w:rsidRPr="00130731">
        <w:rPr>
          <w:b/>
          <w:bCs/>
        </w:rPr>
        <w:t>Moved by Mike, seconded by Karin</w:t>
      </w:r>
    </w:p>
    <w:p w14:paraId="1CA89342" w14:textId="0A26159C" w:rsidR="008320E9" w:rsidRDefault="008320E9" w:rsidP="001A3A14">
      <w:pPr>
        <w:rPr>
          <w:b/>
          <w:bCs/>
        </w:rPr>
      </w:pPr>
    </w:p>
    <w:p w14:paraId="7217B1D9" w14:textId="77777777" w:rsidR="008320E9" w:rsidRDefault="008320E9" w:rsidP="001A3A14">
      <w:pPr>
        <w:rPr>
          <w:b/>
          <w:bCs/>
        </w:rPr>
      </w:pPr>
    </w:p>
    <w:p w14:paraId="347F9D9E" w14:textId="120ECA2C" w:rsidR="00130731" w:rsidRDefault="008320E9" w:rsidP="008320E9">
      <w:pPr>
        <w:ind w:left="720"/>
      </w:pPr>
      <w:r w:rsidRPr="008320E9">
        <w:t xml:space="preserve">d) </w:t>
      </w:r>
      <w:r>
        <w:t xml:space="preserve">Discuss Possibility of BIA Facebook Group </w:t>
      </w:r>
    </w:p>
    <w:p w14:paraId="5C6EA2AB" w14:textId="34BAEB86" w:rsidR="008320E9" w:rsidRPr="008320E9" w:rsidRDefault="008320E9" w:rsidP="008320E9">
      <w:pPr>
        <w:ind w:left="720"/>
      </w:pPr>
      <w:r>
        <w:t xml:space="preserve">Karin says it is about promoting your Business. BIAs need to support one another. Dan has commented about merging the Sutton and Jackson’s Point BIAs. Discussion about Jennifer creating the group and making graphics. Every business in the BIAs could come onto it. Dan brings up that we should only want to promote the BIAs. 150ish businesses between all three BIAs. Karin explains that we need to help </w:t>
      </w:r>
      <w:proofErr w:type="gramStart"/>
      <w:r>
        <w:t>each other</w:t>
      </w:r>
      <w:proofErr w:type="gramEnd"/>
      <w:r>
        <w:t xml:space="preserve"> and it will be discussed with the other BIA chairs. </w:t>
      </w:r>
    </w:p>
    <w:p w14:paraId="18DA1504" w14:textId="77777777" w:rsidR="002F1EB7" w:rsidRPr="002F1EB7" w:rsidRDefault="002F1EB7" w:rsidP="002F1EB7">
      <w:pPr>
        <w:pStyle w:val="ListParagraph0"/>
      </w:pPr>
    </w:p>
    <w:p w14:paraId="0164F49A" w14:textId="51301545" w:rsidR="002F1EB7" w:rsidRDefault="002F1EB7" w:rsidP="002F1EB7">
      <w:pPr>
        <w:pStyle w:val="ListParagraph0"/>
      </w:pPr>
      <w:r w:rsidRPr="002F1EB7">
        <w:t xml:space="preserve">f) </w:t>
      </w:r>
      <w:r w:rsidR="009006E6">
        <w:t>Chamber Updates</w:t>
      </w:r>
    </w:p>
    <w:p w14:paraId="3CACE144" w14:textId="4F4AC871" w:rsidR="009006E6" w:rsidRDefault="009006E6" w:rsidP="002F1EB7">
      <w:pPr>
        <w:pStyle w:val="ListParagraph0"/>
      </w:pPr>
    </w:p>
    <w:p w14:paraId="0B32623B" w14:textId="77777777" w:rsidR="009006E6" w:rsidRDefault="009006E6" w:rsidP="002F1EB7">
      <w:pPr>
        <w:pStyle w:val="ListParagraph0"/>
      </w:pPr>
      <w:r>
        <w:t xml:space="preserve">Jennifer is excited to join more of the Keswick BIA meeting and bring more connections with the Chambers. Jennifer explains that there can be a Chamber Community booth at the summer sidewalk sale. </w:t>
      </w:r>
    </w:p>
    <w:p w14:paraId="3E7EFACB" w14:textId="77777777" w:rsidR="009006E6" w:rsidRDefault="009006E6" w:rsidP="002F1EB7">
      <w:pPr>
        <w:pStyle w:val="ListParagraph0"/>
      </w:pPr>
    </w:p>
    <w:p w14:paraId="02F86F9F" w14:textId="2A913F44" w:rsidR="009006E6" w:rsidRDefault="009006E6" w:rsidP="002F1EB7">
      <w:pPr>
        <w:pStyle w:val="ListParagraph0"/>
      </w:pPr>
      <w:r>
        <w:t xml:space="preserve">Jennifer further explains that the federal Government has released funding for shop local </w:t>
      </w:r>
      <w:proofErr w:type="gramStart"/>
      <w:r>
        <w:t>programs</w:t>
      </w:r>
      <w:proofErr w:type="gramEnd"/>
      <w:r>
        <w:t xml:space="preserve"> and they are requesting funding for holiday gift guides, shop local banners to encouraging shopping local anywhere in the town.  </w:t>
      </w:r>
    </w:p>
    <w:p w14:paraId="2134E78D" w14:textId="05A3C985" w:rsidR="009006E6" w:rsidRDefault="009006E6" w:rsidP="002F1EB7">
      <w:pPr>
        <w:pStyle w:val="ListParagraph0"/>
      </w:pPr>
    </w:p>
    <w:p w14:paraId="777696C1" w14:textId="62F9816A" w:rsidR="009006E6" w:rsidRDefault="009006E6" w:rsidP="002F1EB7">
      <w:pPr>
        <w:pStyle w:val="ListParagraph0"/>
      </w:pPr>
      <w:r>
        <w:t xml:space="preserve">There are current marketing campaigns for shop local. They would like to update the BIA brochures and get them into circulation. </w:t>
      </w:r>
    </w:p>
    <w:p w14:paraId="18E6A15E" w14:textId="62C94F2A" w:rsidR="009006E6" w:rsidRDefault="009006E6" w:rsidP="002F1EB7">
      <w:pPr>
        <w:pStyle w:val="ListParagraph0"/>
      </w:pPr>
    </w:p>
    <w:p w14:paraId="79866BBB" w14:textId="47BB553D" w:rsidR="009006E6" w:rsidRDefault="009006E6" w:rsidP="00250CF8">
      <w:pPr>
        <w:pStyle w:val="ListParagraph0"/>
      </w:pPr>
      <w:r>
        <w:t xml:space="preserve">Overarching Shop Local Campaign, not specific to the BIAs, but Jennifer is happy to support on her end. </w:t>
      </w:r>
    </w:p>
    <w:p w14:paraId="78C1DC4C" w14:textId="402D5954" w:rsidR="00250CF8" w:rsidRDefault="00250CF8" w:rsidP="00250CF8">
      <w:pPr>
        <w:pStyle w:val="ListParagraph0"/>
      </w:pPr>
    </w:p>
    <w:p w14:paraId="1FB9BECC" w14:textId="4983D2D7" w:rsidR="002F1EB7" w:rsidRDefault="00250CF8" w:rsidP="00250CF8">
      <w:pPr>
        <w:pStyle w:val="ListParagraph0"/>
      </w:pPr>
      <w:r>
        <w:t xml:space="preserve">Applying for $70,000 for Shop Local programs. </w:t>
      </w:r>
    </w:p>
    <w:p w14:paraId="613C4C5C" w14:textId="614A3F7C" w:rsidR="00250CF8" w:rsidRDefault="00250CF8" w:rsidP="00250CF8">
      <w:pPr>
        <w:pStyle w:val="ListParagraph0"/>
      </w:pPr>
    </w:p>
    <w:p w14:paraId="6C992095" w14:textId="77777777" w:rsidR="00250CF8" w:rsidRPr="002F1EB7" w:rsidRDefault="00250CF8" w:rsidP="00250CF8">
      <w:pPr>
        <w:pStyle w:val="ListParagraph0"/>
      </w:pPr>
    </w:p>
    <w:p w14:paraId="33D96C1B" w14:textId="6FDEC8E6" w:rsidR="002F1EB7" w:rsidRDefault="002F1EB7" w:rsidP="002F1EB7">
      <w:pPr>
        <w:pStyle w:val="ListParagraph0"/>
      </w:pPr>
      <w:r w:rsidRPr="002F1EB7">
        <w:t xml:space="preserve">h) Town Updates </w:t>
      </w:r>
    </w:p>
    <w:p w14:paraId="50CE0335" w14:textId="0A5DF893" w:rsidR="004D7FE8" w:rsidRDefault="004D7FE8" w:rsidP="002F1EB7">
      <w:pPr>
        <w:pStyle w:val="ListParagraph0"/>
      </w:pPr>
    </w:p>
    <w:p w14:paraId="5215DD98" w14:textId="4B91EED0" w:rsidR="004D7FE8" w:rsidRDefault="004D7FE8" w:rsidP="002F1EB7">
      <w:pPr>
        <w:pStyle w:val="ListParagraph0"/>
      </w:pPr>
      <w:r>
        <w:t xml:space="preserve">Business Bounce Back Cohort 2 is open for applications starting today. Sean explains the program and its benefits. </w:t>
      </w:r>
    </w:p>
    <w:p w14:paraId="388377A8" w14:textId="2692368F" w:rsidR="009D73D0" w:rsidRDefault="009D73D0" w:rsidP="002F1EB7">
      <w:pPr>
        <w:pStyle w:val="ListParagraph0"/>
      </w:pPr>
    </w:p>
    <w:p w14:paraId="5243CD36" w14:textId="5BF76B3C" w:rsidR="009D73D0" w:rsidRDefault="009D73D0" w:rsidP="002F1EB7">
      <w:pPr>
        <w:pStyle w:val="ListParagraph0"/>
      </w:pPr>
      <w:r>
        <w:t xml:space="preserve">Sean explains we are going to proceed with the process of merging the Sutton and Jackson Point BIAs and recruiting the businesses. </w:t>
      </w:r>
    </w:p>
    <w:p w14:paraId="3DD9C938" w14:textId="67093CD0" w:rsidR="009D73D0" w:rsidRDefault="009D73D0" w:rsidP="002F1EB7">
      <w:pPr>
        <w:pStyle w:val="ListParagraph0"/>
      </w:pPr>
    </w:p>
    <w:p w14:paraId="686EDEBD" w14:textId="2462439B" w:rsidR="009D73D0" w:rsidRDefault="009D73D0" w:rsidP="002F1EB7">
      <w:pPr>
        <w:pStyle w:val="ListParagraph0"/>
      </w:pPr>
      <w:r>
        <w:t xml:space="preserve">Georgina Made online directory will be launching fairly shortly. </w:t>
      </w:r>
    </w:p>
    <w:p w14:paraId="68C86514" w14:textId="6ADA8CF3" w:rsidR="009D73D0" w:rsidRDefault="009D73D0" w:rsidP="002F1EB7">
      <w:pPr>
        <w:pStyle w:val="ListParagraph0"/>
      </w:pPr>
    </w:p>
    <w:p w14:paraId="02F9A2EC" w14:textId="49A2DE7D" w:rsidR="009D73D0" w:rsidRDefault="009D73D0" w:rsidP="009D73D0">
      <w:pPr>
        <w:ind w:left="720"/>
      </w:pPr>
      <w:r>
        <w:t xml:space="preserve">Karin wants to apply for the new tourism grants overarching for the BIA. Sean is going to make note. </w:t>
      </w:r>
    </w:p>
    <w:p w14:paraId="41F768AA" w14:textId="39B6CB90" w:rsidR="002F1EB7" w:rsidRDefault="009D73D0" w:rsidP="009D73D0">
      <w:pPr>
        <w:ind w:left="720"/>
      </w:pPr>
      <w:r>
        <w:t xml:space="preserve">Taste of Georgina applications are open. Put info for it on summer flyers. </w:t>
      </w:r>
    </w:p>
    <w:p w14:paraId="3587B870" w14:textId="3E39EC41" w:rsidR="002F1EB7" w:rsidRDefault="002F1EB7" w:rsidP="00E1590F">
      <w:pPr>
        <w:pStyle w:val="ListParagraph0"/>
      </w:pPr>
    </w:p>
    <w:p w14:paraId="62B20449" w14:textId="77777777" w:rsidR="00887E5C" w:rsidRDefault="00887E5C" w:rsidP="00E1590F">
      <w:pPr>
        <w:pStyle w:val="ListParagraph0"/>
      </w:pPr>
    </w:p>
    <w:p w14:paraId="3C62835A" w14:textId="23D605FF" w:rsidR="009D1F1E" w:rsidRDefault="00E2766E">
      <w:pPr>
        <w:pStyle w:val="Heading1"/>
        <w:rPr>
          <w:b/>
        </w:rPr>
      </w:pPr>
      <w:r>
        <w:rPr>
          <w:b/>
        </w:rPr>
        <w:t>13.</w:t>
      </w:r>
      <w:r>
        <w:rPr>
          <w:b/>
        </w:rPr>
        <w:tab/>
        <w:t>OTHER BUSINESS</w:t>
      </w:r>
    </w:p>
    <w:p w14:paraId="64B0E00D" w14:textId="38BB153A" w:rsidR="0039378C" w:rsidRDefault="0039378C" w:rsidP="0039378C">
      <w:r>
        <w:t>Bench on corner is covered in bushes</w:t>
      </w:r>
    </w:p>
    <w:p w14:paraId="7C2A2251" w14:textId="76DBC93F" w:rsidR="004D7FE8" w:rsidRDefault="004D7FE8" w:rsidP="0039378C">
      <w:r>
        <w:t>Karin is going to finalize a high-level budget tomorrow</w:t>
      </w:r>
    </w:p>
    <w:p w14:paraId="68C45ABD" w14:textId="34AC2F1A" w:rsidR="004D7FE8" w:rsidRDefault="004D7FE8" w:rsidP="0039378C">
      <w:r>
        <w:t xml:space="preserve">Karin and Dan want notice in the agenda for directors to explain what the role is all about. Want directors to be motivated. Define all of the roles. Sean explains that the BIAs can customize the roles. </w:t>
      </w:r>
    </w:p>
    <w:p w14:paraId="4C97BF7A" w14:textId="2523581B" w:rsidR="009D73D0" w:rsidRDefault="009D73D0" w:rsidP="0039378C">
      <w:r>
        <w:t xml:space="preserve">Karin has bills to submit for website, garden. </w:t>
      </w:r>
      <w:r w:rsidR="00AD043D">
        <w:t xml:space="preserve">Karin is going to bring them to Corrine. </w:t>
      </w:r>
    </w:p>
    <w:p w14:paraId="1F4A0E91" w14:textId="0DFF4013" w:rsidR="009D73D0" w:rsidRDefault="009D73D0" w:rsidP="0039378C">
      <w:r>
        <w:t xml:space="preserve">Possibly get a BIA credit card. </w:t>
      </w:r>
    </w:p>
    <w:p w14:paraId="03AB996A" w14:textId="79A78474" w:rsidR="007C3EB7" w:rsidRDefault="00887E5C" w:rsidP="009006E6">
      <w:r>
        <w:lastRenderedPageBreak/>
        <w:tab/>
      </w:r>
    </w:p>
    <w:p w14:paraId="2C174511" w14:textId="01CDEB61" w:rsidR="007C3EB7" w:rsidRDefault="007C3EB7" w:rsidP="00887E5C">
      <w:pPr>
        <w:ind w:left="720"/>
      </w:pPr>
    </w:p>
    <w:p w14:paraId="7B9921F4" w14:textId="695C508F" w:rsidR="00887E5C" w:rsidRDefault="007C3EB7" w:rsidP="00887E5C">
      <w:pPr>
        <w:rPr>
          <w:b/>
        </w:rPr>
      </w:pPr>
      <w:r>
        <w:t xml:space="preserve">14. </w:t>
      </w:r>
      <w:r>
        <w:tab/>
      </w:r>
      <w:r>
        <w:rPr>
          <w:b/>
        </w:rPr>
        <w:t>NEXT MEETING DATE</w:t>
      </w:r>
    </w:p>
    <w:p w14:paraId="158B613B" w14:textId="5DBBC965" w:rsidR="007C3EB7" w:rsidRPr="007C3EB7" w:rsidRDefault="007C3EB7" w:rsidP="00887E5C">
      <w:r>
        <w:rPr>
          <w:b/>
        </w:rPr>
        <w:tab/>
      </w:r>
      <w:r w:rsidR="004D7FE8">
        <w:t>Aug 16</w:t>
      </w:r>
      <w:r w:rsidRPr="007C3EB7">
        <w:t>, 2021 – 7:00 p.m.</w:t>
      </w:r>
    </w:p>
    <w:p w14:paraId="7C9877B7" w14:textId="0B332110" w:rsidR="007C3EB7" w:rsidRDefault="007C3EB7" w:rsidP="00887E5C">
      <w:r w:rsidRPr="007C3EB7">
        <w:tab/>
        <w:t xml:space="preserve">Moved by </w:t>
      </w:r>
      <w:r w:rsidR="00AD043D">
        <w:t>Karin</w:t>
      </w:r>
      <w:r>
        <w:t xml:space="preserve">, Seconded by </w:t>
      </w:r>
      <w:r w:rsidR="00AD043D">
        <w:t>Dan Fellini</w:t>
      </w:r>
    </w:p>
    <w:p w14:paraId="271EBAC3" w14:textId="328EEC80" w:rsidR="007C3EB7" w:rsidRPr="007C3EB7" w:rsidRDefault="007C3EB7" w:rsidP="007C3EB7">
      <w:pPr>
        <w:ind w:firstLine="720"/>
        <w:rPr>
          <w:b/>
        </w:rPr>
      </w:pPr>
      <w:r w:rsidRPr="007C3EB7">
        <w:rPr>
          <w:b/>
        </w:rPr>
        <w:t>Carried.</w:t>
      </w:r>
    </w:p>
    <w:p w14:paraId="3C62835B" w14:textId="77777777" w:rsidR="009D1F1E" w:rsidRDefault="00E2766E">
      <w:pPr>
        <w:pStyle w:val="Heading1"/>
      </w:pPr>
      <w:r>
        <w:rPr>
          <w:b/>
        </w:rPr>
        <w:t>15.</w:t>
      </w:r>
      <w:r>
        <w:rPr>
          <w:b/>
        </w:rPr>
        <w:tab/>
        <w:t>MOTION TO ADJOURN</w:t>
      </w:r>
    </w:p>
    <w:p w14:paraId="3C62835E" w14:textId="33A1D8C5" w:rsidR="009D1F1E" w:rsidRDefault="00E2766E">
      <w:pPr>
        <w:pStyle w:val="Body1"/>
      </w:pPr>
      <w:r>
        <w:t>That the meeting be adjourned at</w:t>
      </w:r>
      <w:r w:rsidR="000E70C2">
        <w:t xml:space="preserve"> 8:</w:t>
      </w:r>
      <w:r w:rsidR="00AD043D">
        <w:t>47</w:t>
      </w:r>
      <w:r w:rsidR="000E70C2">
        <w:t xml:space="preserve"> p.m. </w:t>
      </w:r>
    </w:p>
    <w:p w14:paraId="15725C2E" w14:textId="7B65E35E" w:rsidR="007C3EB7" w:rsidRPr="007C3EB7" w:rsidRDefault="007C3EB7" w:rsidP="00E2766E">
      <w:pPr>
        <w:pStyle w:val="Body1"/>
      </w:pPr>
      <w:r w:rsidRPr="007C3EB7">
        <w:t>Moved</w:t>
      </w:r>
      <w:r w:rsidR="00AD043D">
        <w:t xml:space="preserve"> by Dan Fellini</w:t>
      </w:r>
      <w:r w:rsidRPr="007C3EB7">
        <w:t>, Seconded by</w:t>
      </w:r>
      <w:r w:rsidR="00AD043D">
        <w:t xml:space="preserve"> Mike</w:t>
      </w:r>
    </w:p>
    <w:p w14:paraId="3C628369" w14:textId="614454B4" w:rsidR="009D1F1E" w:rsidRDefault="00E2766E" w:rsidP="00E2766E">
      <w:pPr>
        <w:pStyle w:val="Body1"/>
      </w:pPr>
      <w:r>
        <w:rPr>
          <w:b/>
        </w:rPr>
        <w:t>Carried.</w:t>
      </w:r>
    </w:p>
    <w:sectPr w:rsidR="009D1F1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AA9A" w14:textId="77777777" w:rsidR="00C32CB8" w:rsidRDefault="00C32CB8">
      <w:pPr>
        <w:spacing w:after="0"/>
      </w:pPr>
      <w:r>
        <w:separator/>
      </w:r>
    </w:p>
  </w:endnote>
  <w:endnote w:type="continuationSeparator" w:id="0">
    <w:p w14:paraId="3ED47CA3" w14:textId="77777777" w:rsidR="00C32CB8" w:rsidRDefault="00C32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836D" w14:textId="77777777" w:rsidR="009D1F1E" w:rsidRDefault="00E2766E">
    <w:pPr>
      <w:tabs>
        <w:tab w:val="center" w:pos="4820"/>
        <w:tab w:val="right" w:pos="9639"/>
      </w:tabs>
    </w:pPr>
    <w:r>
      <w:fldChar w:fldCharType="begin"/>
    </w:r>
    <w:r>
      <w:fldChar w:fldCharType="end"/>
    </w: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5BEA" w14:textId="77777777" w:rsidR="00C32CB8" w:rsidRDefault="00C32CB8">
      <w:pPr>
        <w:spacing w:after="0"/>
      </w:pPr>
      <w:r>
        <w:separator/>
      </w:r>
    </w:p>
  </w:footnote>
  <w:footnote w:type="continuationSeparator" w:id="0">
    <w:p w14:paraId="799FA95E" w14:textId="77777777" w:rsidR="00C32CB8" w:rsidRDefault="00C32C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836C" w14:textId="5B1393FC" w:rsidR="009D1F1E" w:rsidRDefault="00C32CB8">
    <w:pPr>
      <w:tabs>
        <w:tab w:val="center" w:pos="4820"/>
        <w:tab w:val="right" w:pos="9639"/>
      </w:tabs>
    </w:pPr>
    <w:sdt>
      <w:sdtPr>
        <w:id w:val="2139374786"/>
        <w:docPartObj>
          <w:docPartGallery w:val="Watermarks"/>
          <w:docPartUnique/>
        </w:docPartObj>
      </w:sdtPr>
      <w:sdtEndPr/>
      <w:sdtContent>
        <w:r>
          <w:rPr>
            <w:noProof/>
            <w:lang w:val="en-US" w:eastAsia="en-US"/>
          </w:rPr>
          <w:pict w14:anchorId="54B3D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alt="" style="position:absolute;margin-left:0;margin-top:0;width:468pt;height:280.8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2766E">
      <w:fldChar w:fldCharType="begin"/>
    </w:r>
    <w:r w:rsidR="00E2766E">
      <w:fldChar w:fldCharType="end"/>
    </w:r>
    <w:r w:rsidR="00E2766E">
      <w:ptab w:relativeTo="margin" w:alignment="left" w:leader="none"/>
    </w:r>
    <w:r w:rsidR="00E2766E">
      <w:ptab w:relativeTo="margin" w:alignment="center" w:leader="none"/>
    </w:r>
    <w:r w:rsidR="00E2766E">
      <w:fldChar w:fldCharType="begin"/>
    </w:r>
    <w:r w:rsidR="00E2766E">
      <w:instrText xml:space="preserve"> PAGE   \* MERGEFORMAT </w:instrText>
    </w:r>
    <w:r w:rsidR="00E2766E">
      <w:fldChar w:fldCharType="separate"/>
    </w:r>
    <w:r w:rsidR="007C3EB7">
      <w:rPr>
        <w:noProof/>
      </w:rPr>
      <w:t>2</w:t>
    </w:r>
    <w:r w:rsidR="00E2766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B7"/>
    <w:multiLevelType w:val="hybridMultilevel"/>
    <w:tmpl w:val="5FBE8E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EAF145B"/>
    <w:multiLevelType w:val="hybridMultilevel"/>
    <w:tmpl w:val="2836010E"/>
    <w:lvl w:ilvl="0" w:tplc="7F6CE1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866A3A"/>
    <w:multiLevelType w:val="hybridMultilevel"/>
    <w:tmpl w:val="995E2BC6"/>
    <w:lvl w:ilvl="0" w:tplc="AC109556">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1C11873"/>
    <w:multiLevelType w:val="hybridMultilevel"/>
    <w:tmpl w:val="9F68EDF8"/>
    <w:lvl w:ilvl="0" w:tplc="42CE2CA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1C2ED7"/>
    <w:multiLevelType w:val="hybridMultilevel"/>
    <w:tmpl w:val="220C81BA"/>
    <w:lvl w:ilvl="0" w:tplc="D9042CD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C0A1B77"/>
    <w:multiLevelType w:val="hybridMultilevel"/>
    <w:tmpl w:val="978C3D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751ED4"/>
    <w:multiLevelType w:val="hybridMultilevel"/>
    <w:tmpl w:val="2C18202C"/>
    <w:lvl w:ilvl="0" w:tplc="2B9EA2D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586D2891"/>
    <w:multiLevelType w:val="hybridMultilevel"/>
    <w:tmpl w:val="2D880908"/>
    <w:lvl w:ilvl="0" w:tplc="AF48F94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A5248E6"/>
    <w:multiLevelType w:val="hybridMultilevel"/>
    <w:tmpl w:val="2612C3A4"/>
    <w:lvl w:ilvl="0" w:tplc="E0A01D80">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EA161D"/>
    <w:multiLevelType w:val="hybridMultilevel"/>
    <w:tmpl w:val="B18014F8"/>
    <w:lvl w:ilvl="0" w:tplc="97AC05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C8500CC"/>
    <w:multiLevelType w:val="hybridMultilevel"/>
    <w:tmpl w:val="A4E46C96"/>
    <w:lvl w:ilvl="0" w:tplc="5C7EAD2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72450B93"/>
    <w:multiLevelType w:val="hybridMultilevel"/>
    <w:tmpl w:val="84F2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FE19B2"/>
    <w:multiLevelType w:val="hybridMultilevel"/>
    <w:tmpl w:val="B2808248"/>
    <w:lvl w:ilvl="0" w:tplc="2AC075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1"/>
  </w:num>
  <w:num w:numId="4">
    <w:abstractNumId w:val="4"/>
  </w:num>
  <w:num w:numId="5">
    <w:abstractNumId w:val="10"/>
  </w:num>
  <w:num w:numId="6">
    <w:abstractNumId w:val="1"/>
  </w:num>
  <w:num w:numId="7">
    <w:abstractNumId w:val="7"/>
  </w:num>
  <w:num w:numId="8">
    <w:abstractNumId w:val="8"/>
  </w:num>
  <w:num w:numId="9">
    <w:abstractNumId w:val="6"/>
  </w:num>
  <w:num w:numId="10">
    <w:abstractNumId w:val="9"/>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1E"/>
    <w:rsid w:val="000E70C2"/>
    <w:rsid w:val="00130731"/>
    <w:rsid w:val="001A3A14"/>
    <w:rsid w:val="00250CF8"/>
    <w:rsid w:val="002E1E4B"/>
    <w:rsid w:val="002F1EB7"/>
    <w:rsid w:val="0039378C"/>
    <w:rsid w:val="003A4297"/>
    <w:rsid w:val="0043396D"/>
    <w:rsid w:val="004D7FE8"/>
    <w:rsid w:val="004F6713"/>
    <w:rsid w:val="00541EC3"/>
    <w:rsid w:val="005A71E5"/>
    <w:rsid w:val="00693B29"/>
    <w:rsid w:val="006C5023"/>
    <w:rsid w:val="006E3C93"/>
    <w:rsid w:val="007C3EB7"/>
    <w:rsid w:val="007E5F3B"/>
    <w:rsid w:val="008065A6"/>
    <w:rsid w:val="008320E9"/>
    <w:rsid w:val="00887E5C"/>
    <w:rsid w:val="009006E6"/>
    <w:rsid w:val="0097669D"/>
    <w:rsid w:val="009D1F1E"/>
    <w:rsid w:val="009D73D0"/>
    <w:rsid w:val="00A750F6"/>
    <w:rsid w:val="00AD043D"/>
    <w:rsid w:val="00B5004E"/>
    <w:rsid w:val="00C32CB8"/>
    <w:rsid w:val="00D70E30"/>
    <w:rsid w:val="00E1590F"/>
    <w:rsid w:val="00E2766E"/>
    <w:rsid w:val="00ED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6282F3"/>
  <w15:docId w15:val="{1880374D-C50B-410E-A5EE-3C15E3E3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40"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uiPriority w:val="44"/>
    <w:rsid w:val="00216923"/>
    <w:pPr>
      <w:spacing w:after="0" w:line="240" w:lineRule="auto"/>
    </w:pPr>
    <w:tblPr>
      <w:tblStyleRowBandSize w:val="1"/>
      <w:tblStyleColBandSize w:val="1"/>
      <w:tblCellMar>
        <w:top w:w="0" w:type="dxa"/>
        <w:left w:w="0" w:type="dxa"/>
        <w:bottom w:w="0" w:type="dxa"/>
        <w:right w:w="0" w:type="dxa"/>
      </w:tblCellMar>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style>
  <w:style w:type="table" w:customStyle="1" w:styleId="PlainTable3">
    <w:name w:val="PlainTable3"/>
    <w:uiPriority w:val="99"/>
    <w:rsid w:val="000606CE"/>
    <w:pPr>
      <w:spacing w:after="0" w:line="240" w:lineRule="auto"/>
    </w:pPr>
    <w:tblPr>
      <w:tblCellMar>
        <w:top w:w="0" w:type="dxa"/>
        <w:left w:w="0" w:type="dxa"/>
        <w:bottom w:w="0" w:type="dxa"/>
        <w:right w:w="0" w:type="dxa"/>
      </w:tblCellMar>
    </w:tblPr>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0">
    <w:name w:val="PlainTable4"/>
    <w:basedOn w:val="Normal"/>
    <w:next w:val="Normal"/>
    <w:pPr>
      <w:spacing w:after="240"/>
    </w:pPr>
  </w:style>
  <w:style w:type="paragraph" w:styleId="Header">
    <w:name w:val="header"/>
    <w:basedOn w:val="Normal"/>
    <w:next w:val="Normal"/>
    <w:pPr>
      <w:jc w:val="center"/>
    </w:pPr>
    <w:rPr>
      <w:b/>
    </w:rPr>
  </w:style>
  <w:style w:type="paragraph" w:customStyle="1" w:styleId="Subheader1">
    <w:name w:val="Subheader1"/>
    <w:basedOn w:val="Normal"/>
    <w:next w:val="Normal"/>
    <w:pPr>
      <w:jc w:val="center"/>
    </w:pPr>
    <w:rPr>
      <w:b/>
    </w:rPr>
  </w:style>
  <w:style w:type="paragraph" w:customStyle="1" w:styleId="Subheader2">
    <w:name w:val="Subheader2"/>
    <w:basedOn w:val="Normal"/>
    <w:next w:val="Normal"/>
    <w:pPr>
      <w:jc w:val="center"/>
    </w:pPr>
    <w:rPr>
      <w:b/>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104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40" w:lineRule="auto"/>
      <w:ind w:left="720"/>
    </w:pPr>
    <w:rPr>
      <w:rFonts w:ascii="Arial" w:eastAsia="Arial" w:hAnsi="Arial" w:cs="Arial"/>
      <w:color w:val="000000"/>
      <w:sz w:val="24"/>
    </w:rPr>
  </w:style>
  <w:style w:type="paragraph" w:customStyle="1" w:styleId="Body2">
    <w:name w:val="Body2"/>
    <w:next w:val="Normal"/>
    <w:pPr>
      <w:spacing w:line="240" w:lineRule="auto"/>
      <w:ind w:left="1440"/>
    </w:pPr>
    <w:rPr>
      <w:rFonts w:ascii="Arial" w:eastAsia="Arial" w:hAnsi="Arial" w:cs="Arial"/>
      <w:color w:val="000000"/>
      <w:sz w:val="24"/>
    </w:rPr>
  </w:style>
  <w:style w:type="paragraph" w:customStyle="1" w:styleId="Body3">
    <w:name w:val="Body3"/>
    <w:next w:val="Normal"/>
    <w:pPr>
      <w:spacing w:line="240" w:lineRule="auto"/>
      <w:ind w:left="2160"/>
    </w:pPr>
    <w:rPr>
      <w:rFonts w:ascii="Arial" w:eastAsia="Arial" w:hAnsi="Arial" w:cs="Arial"/>
      <w:color w:val="000000"/>
      <w:sz w:val="24"/>
    </w:rPr>
  </w:style>
  <w:style w:type="paragraph" w:customStyle="1" w:styleId="IndentedBody1">
    <w:name w:val="IndentedBody1"/>
    <w:next w:val="Normal"/>
    <w:pPr>
      <w:spacing w:line="240" w:lineRule="auto"/>
      <w:ind w:left="1440"/>
    </w:pPr>
    <w:rPr>
      <w:rFonts w:ascii="Arial" w:eastAsia="Arial" w:hAnsi="Arial" w:cs="Arial"/>
      <w:color w:val="000000"/>
      <w:sz w:val="24"/>
    </w:rPr>
  </w:style>
  <w:style w:type="paragraph" w:customStyle="1" w:styleId="IndentedBody2">
    <w:name w:val="IndentedBody2"/>
    <w:next w:val="Normal"/>
    <w:pPr>
      <w:spacing w:line="240" w:lineRule="auto"/>
      <w:ind w:left="2160"/>
    </w:pPr>
    <w:rPr>
      <w:rFonts w:ascii="Arial" w:eastAsia="Arial" w:hAnsi="Arial" w:cs="Arial"/>
      <w:color w:val="000000"/>
      <w:sz w:val="24"/>
    </w:rPr>
  </w:style>
  <w:style w:type="paragraph" w:customStyle="1" w:styleId="IndentedBody3">
    <w:name w:val="IndentedBody3"/>
    <w:next w:val="Normal"/>
    <w:pPr>
      <w:spacing w:line="240" w:lineRule="auto"/>
      <w:ind w:left="2880"/>
    </w:pPr>
    <w:rPr>
      <w:rFonts w:ascii="Arial" w:eastAsia="Arial" w:hAnsi="Arial" w:cs="Arial"/>
      <w:color w:val="000000"/>
      <w:sz w:val="24"/>
    </w:rPr>
  </w:style>
  <w:style w:type="paragraph" w:customStyle="1" w:styleId="ItalicizedBody1">
    <w:name w:val="ItalicizedBody1"/>
    <w:next w:val="Normal"/>
    <w:pPr>
      <w:spacing w:line="240" w:lineRule="auto"/>
      <w:ind w:left="720"/>
    </w:pPr>
    <w:rPr>
      <w:rFonts w:ascii="Arial" w:eastAsia="Arial" w:hAnsi="Arial" w:cs="Arial"/>
      <w:i/>
      <w:color w:val="000000"/>
      <w:sz w:val="24"/>
    </w:rPr>
  </w:style>
  <w:style w:type="paragraph" w:customStyle="1" w:styleId="ItalicizedBody2">
    <w:name w:val="ItalicizedBody2"/>
    <w:next w:val="Normal"/>
    <w:pPr>
      <w:spacing w:line="240" w:lineRule="auto"/>
      <w:ind w:left="1440"/>
    </w:pPr>
    <w:rPr>
      <w:rFonts w:ascii="Arial" w:eastAsia="Arial" w:hAnsi="Arial" w:cs="Arial"/>
      <w:i/>
      <w:color w:val="000000"/>
      <w:sz w:val="24"/>
    </w:rPr>
  </w:style>
  <w:style w:type="paragraph" w:customStyle="1" w:styleId="ItalicizedBody3">
    <w:name w:val="ItalicizedBody3"/>
    <w:next w:val="Normal"/>
    <w:pPr>
      <w:spacing w:line="240" w:lineRule="auto"/>
      <w:ind w:left="2160"/>
    </w:pPr>
    <w:rPr>
      <w:rFonts w:ascii="Arial" w:eastAsia="Arial" w:hAnsi="Arial" w:cs="Arial"/>
      <w:i/>
      <w:color w:val="000000"/>
      <w:sz w:val="24"/>
    </w:rPr>
  </w:style>
  <w:style w:type="paragraph" w:customStyle="1" w:styleId="ItalicizedIndentedBody1">
    <w:name w:val="ItalicizedIndentedBody1"/>
    <w:next w:val="Normal"/>
    <w:pPr>
      <w:spacing w:line="240" w:lineRule="auto"/>
      <w:ind w:left="1440"/>
    </w:pPr>
    <w:rPr>
      <w:rFonts w:ascii="Arial" w:eastAsia="Arial" w:hAnsi="Arial" w:cs="Arial"/>
      <w:i/>
      <w:color w:val="000000"/>
      <w:sz w:val="24"/>
    </w:rPr>
  </w:style>
  <w:style w:type="paragraph" w:customStyle="1" w:styleId="ItalicizedIndentedBody2">
    <w:name w:val="ItalicizedIndentedBody2"/>
    <w:next w:val="Normal"/>
    <w:pPr>
      <w:spacing w:line="240" w:lineRule="auto"/>
      <w:ind w:left="2160"/>
    </w:pPr>
    <w:rPr>
      <w:rFonts w:ascii="Arial" w:eastAsia="Arial" w:hAnsi="Arial" w:cs="Arial"/>
      <w:i/>
      <w:color w:val="000000"/>
      <w:sz w:val="24"/>
    </w:rPr>
  </w:style>
  <w:style w:type="paragraph" w:customStyle="1" w:styleId="ItalicizedIndentedBody3">
    <w:name w:val="ItalicizedIndentedBody3"/>
    <w:next w:val="Normal"/>
    <w:pPr>
      <w:spacing w:line="240" w:lineRule="auto"/>
      <w:ind w:left="2880"/>
    </w:pPr>
    <w:rPr>
      <w:rFonts w:ascii="Arial" w:eastAsia="Arial" w:hAnsi="Arial" w:cs="Arial"/>
      <w:i/>
      <w:color w:val="000000"/>
      <w:sz w:val="24"/>
    </w:rPr>
  </w:style>
  <w:style w:type="paragraph" w:customStyle="1" w:styleId="Body4">
    <w:name w:val="Body4"/>
    <w:next w:val="Normal"/>
    <w:pPr>
      <w:spacing w:line="240" w:lineRule="auto"/>
      <w:ind w:left="2880"/>
    </w:pPr>
    <w:rPr>
      <w:rFonts w:ascii="Arial" w:eastAsia="Arial" w:hAnsi="Arial" w:cs="Arial"/>
      <w:color w:val="000000"/>
      <w:sz w:val="24"/>
    </w:rPr>
  </w:style>
  <w:style w:type="paragraph" w:customStyle="1" w:styleId="IndentedBody4">
    <w:name w:val="IndentedBody4"/>
    <w:next w:val="Normal"/>
    <w:pPr>
      <w:spacing w:line="240" w:lineRule="auto"/>
      <w:ind w:left="2880"/>
    </w:pPr>
    <w:rPr>
      <w:rFonts w:ascii="Arial" w:eastAsia="Arial" w:hAnsi="Arial" w:cs="Arial"/>
      <w:color w:val="000000"/>
      <w:sz w:val="24"/>
    </w:rPr>
  </w:style>
  <w:style w:type="paragraph" w:customStyle="1" w:styleId="ItalicizedBody4">
    <w:name w:val="ItalicizedBody4"/>
    <w:next w:val="Normal"/>
    <w:pPr>
      <w:spacing w:line="240" w:lineRule="auto"/>
      <w:ind w:left="2880"/>
    </w:pPr>
    <w:rPr>
      <w:rFonts w:ascii="Arial" w:eastAsia="Arial" w:hAnsi="Arial" w:cs="Arial"/>
      <w:i/>
      <w:color w:val="000000"/>
      <w:sz w:val="24"/>
    </w:rPr>
  </w:style>
  <w:style w:type="paragraph" w:customStyle="1" w:styleId="ItalicizedIndentedBody4">
    <w:name w:val="ItalicizedIndentedBody4"/>
    <w:next w:val="Normal"/>
    <w:pPr>
      <w:spacing w:line="240" w:lineRule="auto"/>
      <w:ind w:left="2880"/>
    </w:pPr>
    <w:rPr>
      <w:rFonts w:ascii="Arial" w:eastAsia="Arial" w:hAnsi="Arial" w:cs="Arial"/>
      <w:i/>
      <w:color w:val="000000"/>
      <w:sz w:val="24"/>
    </w:rPr>
  </w:style>
  <w:style w:type="paragraph" w:customStyle="1" w:styleId="ListParagraph">
    <w:name w:val="ListParagraph"/>
    <w:next w:val="Normal"/>
    <w:pPr>
      <w:spacing w:line="240" w:lineRule="auto"/>
      <w:ind w:left="720"/>
    </w:pPr>
    <w:rPr>
      <w:rFonts w:ascii="Arial" w:eastAsia="Arial" w:hAnsi="Arial" w:cs="Arial"/>
      <w:color w:val="000000"/>
      <w:sz w:val="24"/>
    </w:rPr>
  </w:style>
  <w:style w:type="paragraph" w:styleId="Signature">
    <w:name w:val="Signature"/>
    <w:basedOn w:val="Normal"/>
    <w:next w:val="Normal"/>
    <w:pPr>
      <w:jc w:val="right"/>
    </w:pPr>
  </w:style>
  <w:style w:type="paragraph" w:styleId="Footer">
    <w:name w:val="footer"/>
    <w:basedOn w:val="Normal"/>
    <w:link w:val="FooterChar"/>
    <w:uiPriority w:val="99"/>
    <w:unhideWhenUsed/>
    <w:rsid w:val="002E1E4B"/>
    <w:pPr>
      <w:tabs>
        <w:tab w:val="center" w:pos="4680"/>
        <w:tab w:val="right" w:pos="9360"/>
      </w:tabs>
      <w:spacing w:after="0"/>
    </w:pPr>
  </w:style>
  <w:style w:type="character" w:customStyle="1" w:styleId="FooterChar">
    <w:name w:val="Footer Char"/>
    <w:basedOn w:val="DefaultParagraphFont"/>
    <w:link w:val="Footer"/>
    <w:uiPriority w:val="99"/>
    <w:rsid w:val="002E1E4B"/>
    <w:rPr>
      <w:rFonts w:ascii="Arial" w:eastAsia="Arial" w:hAnsi="Arial" w:cs="Arial"/>
      <w:color w:val="000000"/>
      <w:sz w:val="24"/>
    </w:rPr>
  </w:style>
  <w:style w:type="paragraph" w:styleId="ListParagraph0">
    <w:name w:val="List Paragraph"/>
    <w:basedOn w:val="Normal"/>
    <w:uiPriority w:val="34"/>
    <w:qFormat/>
    <w:rsid w:val="00A75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2D5B812E09FFEE4E8164C6CE072FDD17" ma:contentTypeVersion="2" ma:contentTypeDescription="eSCRIBE Minutes Content Type" ma:contentTypeScope="" ma:versionID="2076214688695e563b42b46a06712b26">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Georgina Economic Development Committee</eSCRIBE_x0020_Meeting_x0020_Type_x0020_Name>
    <eSCRIBE_x0020_Document_x0020_Type xmlns="http://schemas.microsoft.com/sharepoint/v3">PostMinutes</eSCRIBE_x0020_Document_x0020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22374-FE18-4E8B-84A4-BDCC6618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BD748-EF7A-46F7-9E8B-08AD08602B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D39C65-AFB8-4D56-A1F8-FB9045F2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Jamie-Lee Warner</dc:creator>
  <cp:lastModifiedBy>Jennifer Gidge</cp:lastModifiedBy>
  <cp:revision>2</cp:revision>
  <dcterms:created xsi:type="dcterms:W3CDTF">2021-08-03T14:52:00Z</dcterms:created>
  <dcterms:modified xsi:type="dcterms:W3CDTF">2021-08-03T14:52:00Z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0x0101002487DA1945564D28853C62D38225DC39002D5B812E09FFEE4E8164C6CE072FDD17</vt:lpwstr>
  </property>
  <property fmtid="{D5CDD505-2E9C-101B-9397-08002B2CF9AE}" pid="3" name="eSCRIBE Meeting Type Name">
    <vt:lpwstr>Georgina Economic Development Committee</vt:lpwstr>
  </property>
  <property fmtid="{D5CDD505-2E9C-101B-9397-08002B2CF9AE}" pid="4" name="eSCRIBE Document Type">
    <vt:lpwstr>PostMinutes</vt:lpwstr>
  </property>
  <property fmtid="{D5CDD505-2E9C-101B-9397-08002B2CF9AE}" pid="5" name="PrintDate">
    <vt:filetime>2021-04-01T15:29:11Z</vt:filetime>
  </property>
  <property fmtid="{D5CDD505-2E9C-101B-9397-08002B2CF9AE}" pid="6" name="Publish Participants">
    <vt:lpwstr>No</vt:lpwstr>
  </property>
  <property fmtid="{D5CDD505-2E9C-101B-9397-08002B2CF9AE}" pid="7" name="Approved">
    <vt:lpwstr>No</vt:lpwstr>
  </property>
</Properties>
</file>